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8B0" w:rsidRDefault="003958B0" w:rsidP="003958B0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sz w:val="16"/>
          <w:szCs w:val="16"/>
        </w:rPr>
      </w:pPr>
    </w:p>
    <w:p w:rsidR="003958B0" w:rsidRDefault="003958B0" w:rsidP="003958B0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sz w:val="16"/>
          <w:szCs w:val="16"/>
        </w:rPr>
      </w:pPr>
    </w:p>
    <w:p w:rsidR="003958B0" w:rsidRDefault="003958B0" w:rsidP="00C04FA3">
      <w:pPr>
        <w:jc w:val="center"/>
        <w:rPr>
          <w:szCs w:val="28"/>
        </w:rPr>
      </w:pPr>
      <w:r w:rsidRPr="003958B0">
        <w:rPr>
          <w:szCs w:val="28"/>
        </w:rPr>
        <w:t>Сведения о среднемесячной заработной плате руководителя, заместителей руководителя и глав</w:t>
      </w:r>
      <w:r w:rsidR="00C04FA3">
        <w:rPr>
          <w:szCs w:val="28"/>
        </w:rPr>
        <w:t xml:space="preserve">ного бухгалтера </w:t>
      </w:r>
      <w:r w:rsidR="00C04FA3" w:rsidRPr="00C04FA3">
        <w:rPr>
          <w:szCs w:val="28"/>
        </w:rPr>
        <w:t xml:space="preserve"> </w:t>
      </w:r>
      <w:r w:rsidR="00F55FF4">
        <w:rPr>
          <w:szCs w:val="28"/>
        </w:rPr>
        <w:t>ГБУ ДЦ «Соколинка</w:t>
      </w:r>
      <w:r w:rsidR="00C04FA3">
        <w:rPr>
          <w:szCs w:val="28"/>
        </w:rPr>
        <w:t>»</w:t>
      </w:r>
    </w:p>
    <w:tbl>
      <w:tblPr>
        <w:tblStyle w:val="a3"/>
        <w:tblW w:w="14460" w:type="dxa"/>
        <w:tblInd w:w="-885" w:type="dxa"/>
        <w:tblLook w:val="04A0" w:firstRow="1" w:lastRow="0" w:firstColumn="1" w:lastColumn="0" w:noHBand="0" w:noVBand="1"/>
      </w:tblPr>
      <w:tblGrid>
        <w:gridCol w:w="652"/>
        <w:gridCol w:w="3885"/>
        <w:gridCol w:w="2552"/>
        <w:gridCol w:w="4602"/>
        <w:gridCol w:w="2769"/>
      </w:tblGrid>
      <w:tr w:rsidR="003958B0" w:rsidRPr="00361AEF" w:rsidTr="008C5BD6">
        <w:tc>
          <w:tcPr>
            <w:tcW w:w="652" w:type="dxa"/>
          </w:tcPr>
          <w:p w:rsidR="003958B0" w:rsidRPr="00361AEF" w:rsidRDefault="003958B0" w:rsidP="00EE647F">
            <w:pPr>
              <w:jc w:val="center"/>
              <w:rPr>
                <w:b/>
                <w:szCs w:val="28"/>
              </w:rPr>
            </w:pPr>
            <w:r w:rsidRPr="00361AEF">
              <w:rPr>
                <w:b/>
                <w:szCs w:val="28"/>
              </w:rPr>
              <w:t xml:space="preserve">№ </w:t>
            </w:r>
            <w:proofErr w:type="gramStart"/>
            <w:r w:rsidRPr="00361AEF">
              <w:rPr>
                <w:b/>
                <w:szCs w:val="28"/>
              </w:rPr>
              <w:t>п</w:t>
            </w:r>
            <w:proofErr w:type="gramEnd"/>
            <w:r w:rsidRPr="00361AEF">
              <w:rPr>
                <w:b/>
                <w:szCs w:val="28"/>
              </w:rPr>
              <w:t>/п</w:t>
            </w:r>
          </w:p>
        </w:tc>
        <w:tc>
          <w:tcPr>
            <w:tcW w:w="3885" w:type="dxa"/>
          </w:tcPr>
          <w:p w:rsidR="003958B0" w:rsidRPr="00361AEF" w:rsidRDefault="003958B0" w:rsidP="00EE647F">
            <w:pPr>
              <w:jc w:val="center"/>
              <w:rPr>
                <w:b/>
                <w:szCs w:val="28"/>
              </w:rPr>
            </w:pPr>
            <w:r w:rsidRPr="00361AEF">
              <w:rPr>
                <w:b/>
                <w:szCs w:val="28"/>
              </w:rPr>
              <w:t>Наименование учреждения (полностью)</w:t>
            </w:r>
          </w:p>
        </w:tc>
        <w:tc>
          <w:tcPr>
            <w:tcW w:w="2552" w:type="dxa"/>
          </w:tcPr>
          <w:p w:rsidR="003958B0" w:rsidRPr="00361AEF" w:rsidRDefault="003958B0" w:rsidP="00EE647F">
            <w:pPr>
              <w:jc w:val="center"/>
              <w:rPr>
                <w:b/>
                <w:szCs w:val="28"/>
              </w:rPr>
            </w:pPr>
            <w:r w:rsidRPr="00361AEF">
              <w:rPr>
                <w:b/>
                <w:szCs w:val="28"/>
              </w:rPr>
              <w:t>Должность</w:t>
            </w:r>
            <w:r>
              <w:rPr>
                <w:b/>
                <w:szCs w:val="28"/>
              </w:rPr>
              <w:t xml:space="preserve"> </w:t>
            </w:r>
          </w:p>
        </w:tc>
        <w:tc>
          <w:tcPr>
            <w:tcW w:w="4602" w:type="dxa"/>
          </w:tcPr>
          <w:p w:rsidR="003958B0" w:rsidRDefault="003958B0" w:rsidP="00EE647F">
            <w:pPr>
              <w:jc w:val="center"/>
              <w:rPr>
                <w:b/>
                <w:szCs w:val="28"/>
              </w:rPr>
            </w:pPr>
            <w:r w:rsidRPr="00361AEF">
              <w:rPr>
                <w:b/>
                <w:szCs w:val="28"/>
              </w:rPr>
              <w:t>Ф</w:t>
            </w:r>
            <w:r>
              <w:rPr>
                <w:b/>
                <w:szCs w:val="28"/>
              </w:rPr>
              <w:t>.</w:t>
            </w:r>
            <w:r w:rsidRPr="00361AEF">
              <w:rPr>
                <w:b/>
                <w:szCs w:val="28"/>
              </w:rPr>
              <w:t>И</w:t>
            </w:r>
            <w:r>
              <w:rPr>
                <w:b/>
                <w:szCs w:val="28"/>
              </w:rPr>
              <w:t>.О.</w:t>
            </w:r>
          </w:p>
          <w:p w:rsidR="003958B0" w:rsidRPr="00361AEF" w:rsidRDefault="003958B0" w:rsidP="00EE647F">
            <w:pPr>
              <w:jc w:val="center"/>
              <w:rPr>
                <w:b/>
                <w:szCs w:val="28"/>
              </w:rPr>
            </w:pPr>
            <w:r w:rsidRPr="00361AEF">
              <w:rPr>
                <w:b/>
                <w:szCs w:val="28"/>
              </w:rPr>
              <w:t>(полностью)</w:t>
            </w:r>
          </w:p>
        </w:tc>
        <w:tc>
          <w:tcPr>
            <w:tcW w:w="2769" w:type="dxa"/>
          </w:tcPr>
          <w:p w:rsidR="003958B0" w:rsidRPr="0010344A" w:rsidRDefault="003958B0" w:rsidP="00BF5FAC">
            <w:pPr>
              <w:jc w:val="center"/>
              <w:rPr>
                <w:b/>
                <w:szCs w:val="28"/>
                <w:vertAlign w:val="superscript"/>
              </w:rPr>
            </w:pPr>
            <w:r w:rsidRPr="00361AEF">
              <w:rPr>
                <w:b/>
                <w:szCs w:val="28"/>
              </w:rPr>
              <w:t>Среднемесячная заработная плата</w:t>
            </w:r>
            <w:r>
              <w:rPr>
                <w:b/>
                <w:szCs w:val="28"/>
              </w:rPr>
              <w:t xml:space="preserve"> за 201</w:t>
            </w:r>
            <w:r w:rsidR="00BF606F">
              <w:rPr>
                <w:b/>
                <w:szCs w:val="28"/>
              </w:rPr>
              <w:t>9</w:t>
            </w:r>
            <w:r>
              <w:rPr>
                <w:b/>
                <w:szCs w:val="28"/>
              </w:rPr>
              <w:t xml:space="preserve"> год (</w:t>
            </w:r>
            <w:proofErr w:type="spellStart"/>
            <w:r>
              <w:rPr>
                <w:b/>
                <w:szCs w:val="28"/>
              </w:rPr>
              <w:t>руб</w:t>
            </w:r>
            <w:proofErr w:type="gramStart"/>
            <w:r>
              <w:rPr>
                <w:b/>
                <w:szCs w:val="28"/>
              </w:rPr>
              <w:t>.к</w:t>
            </w:r>
            <w:proofErr w:type="gramEnd"/>
            <w:r>
              <w:rPr>
                <w:b/>
                <w:szCs w:val="28"/>
              </w:rPr>
              <w:t>оп</w:t>
            </w:r>
            <w:proofErr w:type="spellEnd"/>
            <w:r>
              <w:rPr>
                <w:b/>
                <w:szCs w:val="28"/>
              </w:rPr>
              <w:t>.)</w:t>
            </w:r>
            <w:r w:rsidRPr="0010344A">
              <w:rPr>
                <w:b/>
                <w:szCs w:val="28"/>
              </w:rPr>
              <w:t>*</w:t>
            </w:r>
          </w:p>
        </w:tc>
      </w:tr>
      <w:tr w:rsidR="003958B0" w:rsidTr="008C5BD6">
        <w:tc>
          <w:tcPr>
            <w:tcW w:w="652" w:type="dxa"/>
          </w:tcPr>
          <w:p w:rsidR="003958B0" w:rsidRDefault="003958B0" w:rsidP="00EE64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885" w:type="dxa"/>
          </w:tcPr>
          <w:p w:rsidR="003958B0" w:rsidRDefault="003958B0" w:rsidP="00EE64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552" w:type="dxa"/>
          </w:tcPr>
          <w:p w:rsidR="003958B0" w:rsidRDefault="003958B0" w:rsidP="00EE64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4602" w:type="dxa"/>
          </w:tcPr>
          <w:p w:rsidR="003958B0" w:rsidRDefault="003958B0" w:rsidP="00EE64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769" w:type="dxa"/>
          </w:tcPr>
          <w:p w:rsidR="003958B0" w:rsidRDefault="003958B0" w:rsidP="00EE64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</w:tr>
      <w:tr w:rsidR="001A7081" w:rsidTr="008C5BD6">
        <w:tc>
          <w:tcPr>
            <w:tcW w:w="652" w:type="dxa"/>
          </w:tcPr>
          <w:p w:rsidR="001A7081" w:rsidRDefault="009D7CB3" w:rsidP="00EE647F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885" w:type="dxa"/>
          </w:tcPr>
          <w:p w:rsidR="001A7081" w:rsidRDefault="001A7081" w:rsidP="00C04FA3">
            <w:pPr>
              <w:rPr>
                <w:szCs w:val="28"/>
              </w:rPr>
            </w:pPr>
            <w:r>
              <w:rPr>
                <w:szCs w:val="28"/>
              </w:rPr>
              <w:t>ГБУ ДЦ «Соколинка»</w:t>
            </w:r>
          </w:p>
        </w:tc>
        <w:tc>
          <w:tcPr>
            <w:tcW w:w="2552" w:type="dxa"/>
          </w:tcPr>
          <w:p w:rsidR="001A7081" w:rsidRDefault="001A7081" w:rsidP="00C04FA3">
            <w:pPr>
              <w:rPr>
                <w:szCs w:val="28"/>
              </w:rPr>
            </w:pPr>
            <w:r>
              <w:rPr>
                <w:szCs w:val="28"/>
              </w:rPr>
              <w:t>Руководитель</w:t>
            </w:r>
          </w:p>
        </w:tc>
        <w:tc>
          <w:tcPr>
            <w:tcW w:w="4602" w:type="dxa"/>
          </w:tcPr>
          <w:p w:rsidR="001A7081" w:rsidRPr="001A7081" w:rsidRDefault="001A7081" w:rsidP="001A7081">
            <w:pPr>
              <w:spacing w:after="200" w:line="276" w:lineRule="auto"/>
              <w:rPr>
                <w:rFonts w:eastAsiaTheme="minorHAnsi"/>
                <w:szCs w:val="28"/>
                <w:lang w:eastAsia="en-US"/>
              </w:rPr>
            </w:pPr>
            <w:r w:rsidRPr="001A7081">
              <w:rPr>
                <w:rFonts w:eastAsiaTheme="minorHAnsi"/>
                <w:szCs w:val="28"/>
                <w:lang w:eastAsia="en-US"/>
              </w:rPr>
              <w:t>Ким Александр Вячеславович</w:t>
            </w:r>
          </w:p>
          <w:p w:rsidR="001A7081" w:rsidRDefault="001A7081" w:rsidP="001A7081">
            <w:pPr>
              <w:rPr>
                <w:szCs w:val="28"/>
              </w:rPr>
            </w:pPr>
          </w:p>
        </w:tc>
        <w:tc>
          <w:tcPr>
            <w:tcW w:w="2769" w:type="dxa"/>
          </w:tcPr>
          <w:p w:rsidR="001A7081" w:rsidRDefault="001A7081" w:rsidP="008A42E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86184руб.75  коп.</w:t>
            </w:r>
          </w:p>
        </w:tc>
      </w:tr>
      <w:tr w:rsidR="001A7081" w:rsidTr="008C5BD6">
        <w:tc>
          <w:tcPr>
            <w:tcW w:w="652" w:type="dxa"/>
          </w:tcPr>
          <w:p w:rsidR="001A7081" w:rsidRDefault="009D7CB3" w:rsidP="00EE647F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885" w:type="dxa"/>
          </w:tcPr>
          <w:p w:rsidR="001A7081" w:rsidRDefault="001A7081" w:rsidP="00C04FA3">
            <w:pPr>
              <w:rPr>
                <w:szCs w:val="28"/>
              </w:rPr>
            </w:pPr>
            <w:r>
              <w:rPr>
                <w:szCs w:val="28"/>
              </w:rPr>
              <w:t>ГБУ ДЦ «Соколинка»</w:t>
            </w:r>
          </w:p>
        </w:tc>
        <w:tc>
          <w:tcPr>
            <w:tcW w:w="2552" w:type="dxa"/>
          </w:tcPr>
          <w:p w:rsidR="001A7081" w:rsidRDefault="001A7081" w:rsidP="00C04FA3">
            <w:pPr>
              <w:rPr>
                <w:szCs w:val="28"/>
              </w:rPr>
            </w:pPr>
            <w:r>
              <w:rPr>
                <w:szCs w:val="28"/>
              </w:rPr>
              <w:t>Зам. руководителя</w:t>
            </w:r>
          </w:p>
        </w:tc>
        <w:tc>
          <w:tcPr>
            <w:tcW w:w="4602" w:type="dxa"/>
          </w:tcPr>
          <w:p w:rsidR="001A7081" w:rsidRPr="001A7081" w:rsidRDefault="001A7081" w:rsidP="001A7081">
            <w:pPr>
              <w:spacing w:after="200" w:line="276" w:lineRule="auto"/>
              <w:rPr>
                <w:rFonts w:eastAsiaTheme="minorHAnsi"/>
                <w:szCs w:val="28"/>
                <w:lang w:eastAsia="en-US"/>
              </w:rPr>
            </w:pPr>
            <w:r w:rsidRPr="001A7081">
              <w:rPr>
                <w:rFonts w:eastAsiaTheme="minorHAnsi"/>
                <w:szCs w:val="28"/>
                <w:lang w:eastAsia="en-US"/>
              </w:rPr>
              <w:t>Петрунин Андрей Михайлович</w:t>
            </w:r>
          </w:p>
          <w:p w:rsidR="001A7081" w:rsidRDefault="001A7081" w:rsidP="001A7081">
            <w:pPr>
              <w:rPr>
                <w:szCs w:val="28"/>
              </w:rPr>
            </w:pPr>
          </w:p>
        </w:tc>
        <w:tc>
          <w:tcPr>
            <w:tcW w:w="2769" w:type="dxa"/>
          </w:tcPr>
          <w:p w:rsidR="001A7081" w:rsidRDefault="001A7081" w:rsidP="008A42E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51906руб.19коп.</w:t>
            </w:r>
          </w:p>
        </w:tc>
      </w:tr>
      <w:tr w:rsidR="003958B0" w:rsidTr="008C5BD6">
        <w:tc>
          <w:tcPr>
            <w:tcW w:w="652" w:type="dxa"/>
          </w:tcPr>
          <w:p w:rsidR="003958B0" w:rsidRDefault="009D7CB3" w:rsidP="00EE647F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3885" w:type="dxa"/>
          </w:tcPr>
          <w:p w:rsidR="003958B0" w:rsidRDefault="00BF606F" w:rsidP="00C04FA3">
            <w:pPr>
              <w:rPr>
                <w:szCs w:val="28"/>
              </w:rPr>
            </w:pPr>
            <w:r>
              <w:rPr>
                <w:szCs w:val="28"/>
              </w:rPr>
              <w:t>ГБУ ДЦ «Соколинка»</w:t>
            </w:r>
          </w:p>
        </w:tc>
        <w:tc>
          <w:tcPr>
            <w:tcW w:w="2552" w:type="dxa"/>
          </w:tcPr>
          <w:p w:rsidR="003958B0" w:rsidRDefault="00C04FA3" w:rsidP="00C04FA3">
            <w:pPr>
              <w:rPr>
                <w:szCs w:val="28"/>
              </w:rPr>
            </w:pPr>
            <w:r>
              <w:rPr>
                <w:szCs w:val="28"/>
              </w:rPr>
              <w:t xml:space="preserve">Зам. </w:t>
            </w:r>
            <w:r w:rsidR="00EB2EF9">
              <w:rPr>
                <w:szCs w:val="28"/>
              </w:rPr>
              <w:t>р</w:t>
            </w:r>
            <w:r>
              <w:rPr>
                <w:szCs w:val="28"/>
              </w:rPr>
              <w:t>уководителя</w:t>
            </w:r>
          </w:p>
        </w:tc>
        <w:tc>
          <w:tcPr>
            <w:tcW w:w="4602" w:type="dxa"/>
          </w:tcPr>
          <w:p w:rsidR="003958B0" w:rsidRDefault="00BF606F" w:rsidP="00EE647F">
            <w:pPr>
              <w:rPr>
                <w:szCs w:val="28"/>
              </w:rPr>
            </w:pPr>
            <w:r>
              <w:rPr>
                <w:szCs w:val="28"/>
              </w:rPr>
              <w:t>Федулов Дмитрий Михайлович</w:t>
            </w:r>
          </w:p>
        </w:tc>
        <w:tc>
          <w:tcPr>
            <w:tcW w:w="2769" w:type="dxa"/>
          </w:tcPr>
          <w:p w:rsidR="003958B0" w:rsidRDefault="008A42EC" w:rsidP="008A42E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79 804 руб. 32</w:t>
            </w:r>
            <w:r w:rsidR="008C5BD6">
              <w:rPr>
                <w:szCs w:val="28"/>
              </w:rPr>
              <w:t>коп.</w:t>
            </w:r>
          </w:p>
        </w:tc>
      </w:tr>
      <w:tr w:rsidR="00BF606F" w:rsidTr="008C5BD6">
        <w:tc>
          <w:tcPr>
            <w:tcW w:w="652" w:type="dxa"/>
          </w:tcPr>
          <w:p w:rsidR="00BF606F" w:rsidRDefault="009D7CB3" w:rsidP="00EE647F">
            <w:pPr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3885" w:type="dxa"/>
          </w:tcPr>
          <w:p w:rsidR="00BF606F" w:rsidRDefault="00BF606F" w:rsidP="009B4AA3">
            <w:pPr>
              <w:rPr>
                <w:szCs w:val="28"/>
              </w:rPr>
            </w:pPr>
            <w:r>
              <w:rPr>
                <w:szCs w:val="28"/>
              </w:rPr>
              <w:t>ГБУ ДЦ «Соколинка»</w:t>
            </w:r>
          </w:p>
        </w:tc>
        <w:tc>
          <w:tcPr>
            <w:tcW w:w="2552" w:type="dxa"/>
          </w:tcPr>
          <w:p w:rsidR="00BF606F" w:rsidRDefault="00BF606F" w:rsidP="009B4AA3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Гл</w:t>
            </w:r>
            <w:proofErr w:type="gramStart"/>
            <w:r>
              <w:rPr>
                <w:szCs w:val="28"/>
              </w:rPr>
              <w:t>.б</w:t>
            </w:r>
            <w:proofErr w:type="gramEnd"/>
            <w:r>
              <w:rPr>
                <w:szCs w:val="28"/>
              </w:rPr>
              <w:t>ухгалтер</w:t>
            </w:r>
            <w:proofErr w:type="spellEnd"/>
          </w:p>
        </w:tc>
        <w:tc>
          <w:tcPr>
            <w:tcW w:w="4602" w:type="dxa"/>
          </w:tcPr>
          <w:p w:rsidR="001A7081" w:rsidRPr="001A7081" w:rsidRDefault="001A7081" w:rsidP="001A7081">
            <w:pPr>
              <w:spacing w:after="200" w:line="276" w:lineRule="auto"/>
              <w:rPr>
                <w:rFonts w:eastAsiaTheme="minorHAnsi"/>
                <w:szCs w:val="28"/>
                <w:lang w:eastAsia="en-US"/>
              </w:rPr>
            </w:pPr>
            <w:r w:rsidRPr="001A7081">
              <w:rPr>
                <w:rFonts w:eastAsiaTheme="minorHAnsi"/>
                <w:szCs w:val="28"/>
                <w:lang w:eastAsia="en-US"/>
              </w:rPr>
              <w:t>Моргунова</w:t>
            </w:r>
          </w:p>
          <w:p w:rsidR="00BF606F" w:rsidRPr="001A7081" w:rsidRDefault="001A7081" w:rsidP="001A7081">
            <w:pPr>
              <w:spacing w:after="200" w:line="276" w:lineRule="auto"/>
              <w:rPr>
                <w:rFonts w:eastAsiaTheme="minorHAnsi"/>
                <w:szCs w:val="28"/>
                <w:lang w:eastAsia="en-US"/>
              </w:rPr>
            </w:pPr>
            <w:r w:rsidRPr="001A7081">
              <w:rPr>
                <w:rFonts w:eastAsiaTheme="minorHAnsi"/>
                <w:szCs w:val="28"/>
                <w:lang w:eastAsia="en-US"/>
              </w:rPr>
              <w:t>Лидия Васильевна</w:t>
            </w:r>
          </w:p>
        </w:tc>
        <w:tc>
          <w:tcPr>
            <w:tcW w:w="2769" w:type="dxa"/>
          </w:tcPr>
          <w:p w:rsidR="00BF606F" w:rsidRDefault="001A7081" w:rsidP="008A42E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79</w:t>
            </w:r>
            <w:r w:rsidR="008A42EC">
              <w:rPr>
                <w:szCs w:val="28"/>
              </w:rPr>
              <w:t>377</w:t>
            </w:r>
            <w:r w:rsidR="00BF606F">
              <w:rPr>
                <w:szCs w:val="28"/>
              </w:rPr>
              <w:t xml:space="preserve"> руб.24 коп.</w:t>
            </w:r>
          </w:p>
        </w:tc>
      </w:tr>
    </w:tbl>
    <w:p w:rsidR="003958B0" w:rsidRDefault="003958B0" w:rsidP="003958B0">
      <w:pPr>
        <w:rPr>
          <w:szCs w:val="28"/>
        </w:rPr>
      </w:pPr>
    </w:p>
    <w:p w:rsidR="003958B0" w:rsidRDefault="003958B0" w:rsidP="003958B0">
      <w:pPr>
        <w:rPr>
          <w:szCs w:val="28"/>
        </w:rPr>
      </w:pPr>
    </w:p>
    <w:p w:rsidR="003958B0" w:rsidRDefault="003958B0" w:rsidP="003958B0">
      <w:pPr>
        <w:rPr>
          <w:szCs w:val="28"/>
        </w:rPr>
      </w:pPr>
    </w:p>
    <w:p w:rsidR="003958B0" w:rsidRDefault="003958B0" w:rsidP="003958B0">
      <w:pPr>
        <w:rPr>
          <w:szCs w:val="28"/>
        </w:rPr>
      </w:pPr>
    </w:p>
    <w:p w:rsidR="003958B0" w:rsidRDefault="003958B0" w:rsidP="003958B0">
      <w:pPr>
        <w:rPr>
          <w:szCs w:val="28"/>
        </w:rPr>
      </w:pPr>
    </w:p>
    <w:p w:rsidR="003958B0" w:rsidRDefault="003958B0" w:rsidP="00C04FA3">
      <w:pPr>
        <w:ind w:left="567"/>
        <w:rPr>
          <w:szCs w:val="28"/>
        </w:rPr>
      </w:pPr>
    </w:p>
    <w:p w:rsidR="003958B0" w:rsidRDefault="003958B0" w:rsidP="003958B0">
      <w:pPr>
        <w:rPr>
          <w:szCs w:val="28"/>
        </w:rPr>
      </w:pPr>
    </w:p>
    <w:p w:rsidR="003958B0" w:rsidRDefault="003958B0" w:rsidP="003958B0">
      <w:pPr>
        <w:rPr>
          <w:szCs w:val="28"/>
        </w:rPr>
      </w:pPr>
      <w:r>
        <w:rPr>
          <w:szCs w:val="28"/>
        </w:rPr>
        <w:t>________________________________</w:t>
      </w:r>
    </w:p>
    <w:p w:rsidR="003958B0" w:rsidRDefault="003958B0" w:rsidP="003958B0">
      <w:pPr>
        <w:rPr>
          <w:szCs w:val="28"/>
        </w:rPr>
      </w:pPr>
      <w:r>
        <w:rPr>
          <w:szCs w:val="28"/>
        </w:rPr>
        <w:t>*Постановление Правительства Российской федерации от 24.12.2007г. № 922 «Об особенностях порядка исчисления средней заработной платы»</w:t>
      </w:r>
    </w:p>
    <w:p w:rsidR="003958B0" w:rsidRDefault="003958B0" w:rsidP="003958B0">
      <w:pPr>
        <w:rPr>
          <w:szCs w:val="28"/>
        </w:rPr>
      </w:pPr>
      <w:bookmarkStart w:id="0" w:name="_GoBack"/>
      <w:bookmarkEnd w:id="0"/>
    </w:p>
    <w:sectPr w:rsidR="003958B0" w:rsidSect="00C04FA3">
      <w:pgSz w:w="16838" w:h="11906" w:orient="landscape"/>
      <w:pgMar w:top="851" w:right="1134" w:bottom="170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3B2"/>
    <w:rsid w:val="0000641E"/>
    <w:rsid w:val="00046546"/>
    <w:rsid w:val="000E430A"/>
    <w:rsid w:val="00116BD7"/>
    <w:rsid w:val="00137A23"/>
    <w:rsid w:val="001743D5"/>
    <w:rsid w:val="001A5EC1"/>
    <w:rsid w:val="001A7081"/>
    <w:rsid w:val="002D79DE"/>
    <w:rsid w:val="003958B0"/>
    <w:rsid w:val="003B0325"/>
    <w:rsid w:val="003D3A96"/>
    <w:rsid w:val="00526A9C"/>
    <w:rsid w:val="007768AA"/>
    <w:rsid w:val="0085651E"/>
    <w:rsid w:val="008A42EC"/>
    <w:rsid w:val="008C5BD6"/>
    <w:rsid w:val="00925EDA"/>
    <w:rsid w:val="009D7CB3"/>
    <w:rsid w:val="00A847B5"/>
    <w:rsid w:val="00AA63B2"/>
    <w:rsid w:val="00AF0108"/>
    <w:rsid w:val="00BF5FAC"/>
    <w:rsid w:val="00BF606F"/>
    <w:rsid w:val="00C04FA3"/>
    <w:rsid w:val="00D64805"/>
    <w:rsid w:val="00DF5EA2"/>
    <w:rsid w:val="00E5163F"/>
    <w:rsid w:val="00EB2EF9"/>
    <w:rsid w:val="00F55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63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16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958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768A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768A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63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16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958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768A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768A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Кострикина Е.В.</dc:creator>
  <cp:lastModifiedBy>Hewlett-Packard Company</cp:lastModifiedBy>
  <cp:revision>2</cp:revision>
  <cp:lastPrinted>2019-12-11T10:28:00Z</cp:lastPrinted>
  <dcterms:created xsi:type="dcterms:W3CDTF">2019-12-12T06:24:00Z</dcterms:created>
  <dcterms:modified xsi:type="dcterms:W3CDTF">2019-12-12T06:24:00Z</dcterms:modified>
</cp:coreProperties>
</file>